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C631E7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C631E7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C631E7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C631E7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C631E7" w:rsidRDefault="00DF320F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  <w:b/>
                <w:bCs/>
              </w:rPr>
              <w:t xml:space="preserve">1. </w:t>
            </w:r>
            <w:r w:rsidR="00260642" w:rsidRPr="00C631E7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C631E7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C631E7">
              <w:rPr>
                <w:rFonts w:ascii="PT Sans" w:hAnsi="PT Sans"/>
              </w:rPr>
              <w:t xml:space="preserve">№ </w:t>
            </w:r>
            <w:r w:rsidR="00C60580">
              <w:rPr>
                <w:rFonts w:ascii="PT Sans" w:hAnsi="PT Sans"/>
              </w:rPr>
              <w:t>432</w:t>
            </w:r>
          </w:p>
        </w:tc>
      </w:tr>
      <w:tr w:rsidR="00B0154F" w:rsidRPr="00C631E7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C631E7" w:rsidRDefault="00B0154F" w:rsidP="0052717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C631E7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C631E7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C631E7" w:rsidRDefault="00763246" w:rsidP="00001D98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Техническое диагностирование, освидетельствование и мониторинг </w:t>
            </w:r>
            <w:r w:rsidR="000370DE" w:rsidRPr="00C631E7">
              <w:rPr>
                <w:rFonts w:ascii="PT Sans" w:hAnsi="PT Sans"/>
              </w:rPr>
              <w:t xml:space="preserve">переходов магистральных нефтепроводов, магистральных нефтепродуктопроводов и кабельных линий связи через водные преграды и малые водотоки на </w:t>
            </w:r>
            <w:r w:rsidRPr="00C631E7">
              <w:rPr>
                <w:rFonts w:ascii="PT Sans" w:hAnsi="PT Sans"/>
              </w:rPr>
              <w:t>объект</w:t>
            </w:r>
            <w:r w:rsidR="000370DE" w:rsidRPr="00C631E7">
              <w:rPr>
                <w:rFonts w:ascii="PT Sans" w:hAnsi="PT Sans"/>
              </w:rPr>
              <w:t>ах</w:t>
            </w:r>
            <w:r w:rsidR="00D8681C" w:rsidRPr="00C631E7">
              <w:rPr>
                <w:rFonts w:ascii="PT Sans" w:hAnsi="PT Sans"/>
              </w:rPr>
              <w:t xml:space="preserve"> организаций системы</w:t>
            </w:r>
            <w:r w:rsidR="00BF345E" w:rsidRPr="00C631E7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C631E7" w:rsidTr="00FB59D6">
        <w:trPr>
          <w:divId w:val="966736648"/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C631E7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C631E7" w:rsidRDefault="001D4122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Периодическое обследование подводных переходов магистральных нефтепроводов, магистральных нефтепродуктопроводов и кабельных линий связи через водные преграды</w:t>
            </w:r>
            <w:r w:rsidR="00E413CE" w:rsidRPr="00C631E7">
              <w:rPr>
                <w:rFonts w:ascii="PT Sans" w:hAnsi="PT Sans"/>
              </w:rPr>
              <w:t>.</w:t>
            </w:r>
          </w:p>
          <w:p w:rsidR="00B05B5E" w:rsidRPr="00C631E7" w:rsidRDefault="001D4122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Периодическое обследование подводных переходов магистральных нефтепроводов, магистральных нефтепродуктопроводов через малые водотоки</w:t>
            </w:r>
            <w:r w:rsidR="00B05B5E" w:rsidRPr="00C631E7">
              <w:rPr>
                <w:rFonts w:ascii="PT Sans" w:hAnsi="PT Sans"/>
              </w:rPr>
              <w:t>.</w:t>
            </w:r>
          </w:p>
          <w:p w:rsidR="00BF345E" w:rsidRPr="00C631E7" w:rsidRDefault="001D4122" w:rsidP="00C631E7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Периодическое обследование воздушных переходов магистральных нефтепроводов</w:t>
            </w:r>
            <w:r w:rsidR="002C254F" w:rsidRPr="00C631E7">
              <w:rPr>
                <w:rFonts w:ascii="PT Sans" w:hAnsi="PT Sans"/>
              </w:rPr>
              <w:t xml:space="preserve"> и </w:t>
            </w:r>
            <w:r w:rsidRPr="00C631E7">
              <w:rPr>
                <w:rFonts w:ascii="PT Sans" w:hAnsi="PT Sans"/>
              </w:rPr>
              <w:t>магистральных нефтепродуктопроводов через водные преграды</w:t>
            </w:r>
            <w:r w:rsidR="00B05B5E" w:rsidRPr="00C631E7">
              <w:rPr>
                <w:rFonts w:ascii="PT Sans" w:hAnsi="PT Sans"/>
              </w:rPr>
              <w:t>.</w:t>
            </w:r>
          </w:p>
        </w:tc>
      </w:tr>
      <w:tr w:rsidR="00C222D6" w:rsidRPr="00C631E7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C631E7" w:rsidRDefault="00363280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  <w:b/>
                <w:bCs/>
              </w:rPr>
              <w:t>3</w:t>
            </w:r>
            <w:r w:rsidR="00C222D6" w:rsidRPr="00C631E7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C631E7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C631E7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C631E7" w:rsidRDefault="00021E0E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631E7" w:rsidRDefault="004E7B41" w:rsidP="00064932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631E7" w:rsidRDefault="00021E0E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631E7" w:rsidRDefault="004E7B41" w:rsidP="00064932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C631E7" w:rsidRDefault="00301E88" w:rsidP="00F56B96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адрес </w:t>
            </w:r>
            <w:r w:rsidR="00F56B96" w:rsidRPr="00C631E7">
              <w:rPr>
                <w:rFonts w:ascii="PT Sans" w:hAnsi="PT Sans"/>
              </w:rPr>
              <w:t>местонахождения</w:t>
            </w:r>
            <w:r w:rsidRPr="00C631E7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C631E7" w:rsidRDefault="004E7B41" w:rsidP="00064932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C631E7" w:rsidRDefault="004E75EA" w:rsidP="00F56B96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</w:t>
            </w:r>
            <w:r w:rsidR="00280A4D" w:rsidRPr="00C631E7">
              <w:rPr>
                <w:rFonts w:ascii="PT Sans" w:hAnsi="PT Sans"/>
              </w:rPr>
              <w:t xml:space="preserve">почтовый </w:t>
            </w:r>
            <w:r w:rsidRPr="00C631E7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C631E7" w:rsidRDefault="004E7B41" w:rsidP="00363BEF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C631E7" w:rsidRDefault="00527175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C631E7" w:rsidRDefault="004E7B41" w:rsidP="0062193C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(495) 950-82</w:t>
            </w:r>
            <w:r w:rsidR="00BC3291" w:rsidRPr="00C631E7">
              <w:rPr>
                <w:rFonts w:ascii="PT Sans" w:hAnsi="PT Sans"/>
              </w:rPr>
              <w:t>-</w:t>
            </w:r>
            <w:r w:rsidRPr="00C631E7">
              <w:rPr>
                <w:rFonts w:ascii="PT Sans" w:hAnsi="PT Sans"/>
              </w:rPr>
              <w:t>95 (доб.</w:t>
            </w:r>
            <w:r w:rsidR="004220DE" w:rsidRPr="00C631E7">
              <w:rPr>
                <w:rFonts w:ascii="PT Sans" w:hAnsi="PT Sans"/>
              </w:rPr>
              <w:t>21</w:t>
            </w:r>
            <w:r w:rsidRPr="00C631E7">
              <w:rPr>
                <w:rFonts w:ascii="PT Sans" w:hAnsi="PT Sans"/>
              </w:rPr>
              <w:t>-</w:t>
            </w:r>
            <w:r w:rsidR="004220DE" w:rsidRPr="00C631E7">
              <w:rPr>
                <w:rFonts w:ascii="PT Sans" w:hAnsi="PT Sans"/>
              </w:rPr>
              <w:t>2</w:t>
            </w:r>
            <w:r w:rsidR="004522FF" w:rsidRPr="00C631E7">
              <w:rPr>
                <w:rFonts w:ascii="PT Sans" w:hAnsi="PT Sans"/>
              </w:rPr>
              <w:t>7</w:t>
            </w:r>
            <w:r w:rsidRPr="00C631E7">
              <w:rPr>
                <w:rFonts w:ascii="PT Sans" w:hAnsi="PT Sans"/>
              </w:rPr>
              <w:t>)</w:t>
            </w:r>
          </w:p>
        </w:tc>
      </w:tr>
      <w:tr w:rsidR="00B0154F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C631E7" w:rsidRDefault="00B0154F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C631E7" w:rsidRDefault="004522FF" w:rsidP="005314C2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C631E7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31E7" w:rsidRPr="00C631E7" w:rsidRDefault="00C631E7" w:rsidP="00C631E7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31E7" w:rsidRPr="00C631E7" w:rsidRDefault="00891320" w:rsidP="00C631E7">
            <w:pPr>
              <w:jc w:val="both"/>
              <w:rPr>
                <w:rFonts w:ascii="PT Sans" w:hAnsi="PT Sans"/>
              </w:rPr>
            </w:pPr>
            <w:hyperlink r:id="rId8" w:history="1">
              <w:r w:rsidR="00C631E7" w:rsidRPr="00C631E7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C631E7" w:rsidRPr="00C631E7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C631E7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C631E7" w:rsidRDefault="00E84BC4" w:rsidP="00E84BC4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C631E7" w:rsidRDefault="00891320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C631E7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C631E7">
              <w:rPr>
                <w:rFonts w:ascii="PT Sans" w:hAnsi="PT Sans"/>
              </w:rPr>
              <w:t xml:space="preserve"> </w:t>
            </w:r>
          </w:p>
          <w:p w:rsidR="004E7B41" w:rsidRPr="00C631E7" w:rsidRDefault="00891320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C631E7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C631E7">
              <w:rPr>
                <w:rFonts w:ascii="PT Sans" w:hAnsi="PT Sans"/>
              </w:rPr>
              <w:t xml:space="preserve"> </w:t>
            </w:r>
          </w:p>
          <w:p w:rsidR="00E84BC4" w:rsidRPr="00C631E7" w:rsidRDefault="00891320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C631E7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C631E7">
              <w:rPr>
                <w:rFonts w:ascii="PT Sans" w:hAnsi="PT Sans"/>
              </w:rPr>
              <w:t xml:space="preserve"> </w:t>
            </w:r>
          </w:p>
        </w:tc>
      </w:tr>
      <w:tr w:rsidR="005C10D4" w:rsidRPr="00C631E7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C631E7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C631E7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(495)787-29-97, (495)787-29-99</w:t>
            </w:r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(495) 787-29-98</w:t>
            </w:r>
          </w:p>
        </w:tc>
      </w:tr>
      <w:tr w:rsidR="005C10D4" w:rsidRPr="00C631E7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lastRenderedPageBreak/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891320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C631E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891320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C631E7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C631E7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C631E7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C631E7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C631E7" w:rsidRDefault="005C10D4" w:rsidP="005C10D4">
            <w:pPr>
              <w:rPr>
                <w:rFonts w:ascii="PT Sans" w:hAnsi="PT Sans"/>
                <w:b/>
              </w:rPr>
            </w:pPr>
            <w:r w:rsidRPr="00C631E7">
              <w:rPr>
                <w:rFonts w:ascii="PT Sans" w:hAnsi="PT Sans"/>
                <w:b/>
              </w:rPr>
              <w:t>5</w:t>
            </w:r>
            <w:r w:rsidR="002819FA" w:rsidRPr="00C631E7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C631E7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C631E7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C631E7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C631E7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C631E7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4220DE" w:rsidRPr="00C631E7" w:rsidTr="004220DE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20DE" w:rsidRPr="00C631E7" w:rsidRDefault="004220DE" w:rsidP="004220DE">
            <w:pPr>
              <w:jc w:val="center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20DE" w:rsidRPr="00C631E7" w:rsidRDefault="004220DE" w:rsidP="004220DE">
            <w:pPr>
              <w:jc w:val="center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71.20.9</w:t>
            </w:r>
          </w:p>
        </w:tc>
      </w:tr>
      <w:tr w:rsidR="005C10D4" w:rsidRPr="00C631E7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  <w:b/>
              </w:rPr>
            </w:pPr>
            <w:r w:rsidRPr="00C631E7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60580" w:rsidRPr="009632A4" w:rsidRDefault="00C60580" w:rsidP="00C60580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60580" w:rsidRPr="009632A4" w:rsidRDefault="00C60580" w:rsidP="00C60580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C60580" w:rsidRPr="009632A4" w:rsidRDefault="00C60580" w:rsidP="00C60580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C631E7" w:rsidRDefault="002F5E15" w:rsidP="00C60580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F34B55">
              <w:rPr>
                <w:rFonts w:ascii="PT Sans" w:hAnsi="PT Sans"/>
              </w:rPr>
              <w:t>9</w:t>
            </w:r>
            <w:r>
              <w:rPr>
                <w:rFonts w:ascii="PT Sans" w:hAnsi="PT Sans"/>
              </w:rPr>
              <w:t>.08.2026</w:t>
            </w:r>
            <w:r w:rsidR="00C60580" w:rsidRPr="009632A4">
              <w:rPr>
                <w:rFonts w:ascii="PT Sans" w:hAnsi="PT Sans"/>
              </w:rPr>
              <w:t xml:space="preserve"> 1</w:t>
            </w:r>
            <w:r w:rsidR="00891320">
              <w:rPr>
                <w:rFonts w:ascii="PT Sans" w:hAnsi="PT Sans"/>
              </w:rPr>
              <w:t>8</w:t>
            </w:r>
            <w:bookmarkStart w:id="0" w:name="_GoBack"/>
            <w:bookmarkEnd w:id="0"/>
            <w:r w:rsidR="00C60580" w:rsidRPr="009632A4">
              <w:rPr>
                <w:rFonts w:ascii="PT Sans" w:hAnsi="PT Sans"/>
              </w:rPr>
              <w:t>:00 (время московское)</w:t>
            </w:r>
          </w:p>
        </w:tc>
      </w:tr>
      <w:tr w:rsidR="005C10D4" w:rsidRPr="00C631E7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C631E7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C631E7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C631E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C631E7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C631E7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C631E7" w:rsidRDefault="009C6677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C631E7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C631E7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C631E7">
              <w:rPr>
                <w:rFonts w:ascii="PT Sans" w:hAnsi="PT Sans"/>
              </w:rPr>
              <w:t>.</w:t>
            </w:r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167A88" w:rsidP="00E034A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C60580" w:rsidRDefault="002F5E15" w:rsidP="00E034A5">
            <w:pPr>
              <w:jc w:val="both"/>
              <w:rPr>
                <w:rFonts w:ascii="PT Sans" w:hAnsi="PT Sans"/>
                <w:lang w:val="en-US"/>
              </w:rPr>
            </w:pPr>
            <w:r>
              <w:rPr>
                <w:rFonts w:ascii="PT Sans" w:hAnsi="PT Sans"/>
              </w:rPr>
              <w:t>1</w:t>
            </w:r>
            <w:r w:rsidR="00211D36">
              <w:rPr>
                <w:rFonts w:ascii="PT Sans" w:hAnsi="PT Sans"/>
              </w:rPr>
              <w:t>8</w:t>
            </w:r>
            <w:r>
              <w:rPr>
                <w:rFonts w:ascii="PT Sans" w:hAnsi="PT Sans"/>
              </w:rPr>
              <w:t>.11.2026</w:t>
            </w:r>
          </w:p>
        </w:tc>
      </w:tr>
      <w:tr w:rsidR="0004111D" w:rsidRPr="00C631E7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111D" w:rsidRPr="00C631E7" w:rsidRDefault="0004111D" w:rsidP="0004111D">
            <w:pPr>
              <w:spacing w:line="228" w:lineRule="auto"/>
              <w:rPr>
                <w:rFonts w:ascii="PT Sans" w:hAnsi="PT Sans"/>
                <w:b/>
                <w:bCs/>
              </w:rPr>
            </w:pPr>
            <w:bookmarkStart w:id="1" w:name="_Hlk217984050"/>
            <w:r w:rsidRPr="00C631E7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111D" w:rsidRPr="00C631E7" w:rsidRDefault="0004111D" w:rsidP="00041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04111D" w:rsidRPr="00C631E7" w:rsidRDefault="0004111D" w:rsidP="00041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04111D" w:rsidRPr="00C631E7" w:rsidRDefault="0004111D" w:rsidP="00041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04111D" w:rsidRPr="00C631E7" w:rsidRDefault="0004111D" w:rsidP="00041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04111D" w:rsidRPr="00C631E7" w:rsidRDefault="0004111D" w:rsidP="00041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04111D" w:rsidRDefault="0004111D" w:rsidP="00727E4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lastRenderedPageBreak/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2F5E15" w:rsidRPr="00C631E7" w:rsidRDefault="002F5E15" w:rsidP="00727E4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5E15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2F5E15">
              <w:rPr>
                <w:rFonts w:ascii="PT Sans" w:hAnsi="PT Sans"/>
              </w:rPr>
              <w:br/>
              <w:t>№ 461.</w:t>
            </w:r>
          </w:p>
        </w:tc>
      </w:tr>
      <w:bookmarkEnd w:id="1"/>
      <w:tr w:rsidR="0004111D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111D" w:rsidRPr="00C631E7" w:rsidRDefault="0004111D" w:rsidP="0004111D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4111D" w:rsidP="0004111D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Заявитель, подавая заявку на ПКО:</w:t>
            </w:r>
          </w:p>
          <w:p w:rsidR="00C631E7" w:rsidRPr="00C631E7" w:rsidRDefault="00C631E7" w:rsidP="00C631E7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04111D" w:rsidRPr="00C631E7" w:rsidRDefault="0004111D" w:rsidP="0004111D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C631E7">
              <w:rPr>
                <w:rFonts w:ascii="PT Sans" w:hAnsi="PT Sans"/>
                <w:color w:val="00B050"/>
              </w:rPr>
              <w:t xml:space="preserve"> </w:t>
            </w:r>
            <w:r w:rsidRPr="00C631E7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</w:t>
            </w:r>
            <w:r w:rsidRPr="00C631E7">
              <w:rPr>
                <w:rFonts w:ascii="PT Sans" w:hAnsi="PT Sans"/>
              </w:rPr>
              <w:lastRenderedPageBreak/>
              <w:t xml:space="preserve">электронном виде в формате </w:t>
            </w:r>
            <w:proofErr w:type="spellStart"/>
            <w:r w:rsidRPr="00C631E7">
              <w:rPr>
                <w:rFonts w:ascii="PT Sans" w:hAnsi="PT Sans"/>
              </w:rPr>
              <w:t>Excel</w:t>
            </w:r>
            <w:proofErr w:type="spellEnd"/>
            <w:r w:rsidRPr="00C631E7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04111D" w:rsidRPr="00C631E7" w:rsidRDefault="0004111D" w:rsidP="0004111D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04111D" w:rsidRPr="00C631E7" w:rsidRDefault="0004111D" w:rsidP="00041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04111D" w:rsidRPr="00C631E7" w:rsidRDefault="0004111D" w:rsidP="00041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04111D" w:rsidRPr="00C631E7" w:rsidRDefault="0004111D" w:rsidP="00041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04111D" w:rsidRPr="00C631E7" w:rsidRDefault="0004111D" w:rsidP="00041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04111D" w:rsidRPr="00C631E7" w:rsidRDefault="0004111D" w:rsidP="00041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lastRenderedPageBreak/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4111D" w:rsidP="00041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C631E7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C631E7" w:rsidSect="00C60580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798" w:rsidRDefault="00812798">
      <w:r>
        <w:separator/>
      </w:r>
    </w:p>
  </w:endnote>
  <w:endnote w:type="continuationSeparator" w:id="0">
    <w:p w:rsidR="00812798" w:rsidRDefault="0081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798" w:rsidRDefault="00812798">
      <w:r>
        <w:separator/>
      </w:r>
    </w:p>
  </w:footnote>
  <w:footnote w:type="continuationSeparator" w:id="0">
    <w:p w:rsidR="00812798" w:rsidRDefault="00812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111D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DC1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67A88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1D36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2F5E15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5A7B"/>
    <w:rsid w:val="00447704"/>
    <w:rsid w:val="004522FF"/>
    <w:rsid w:val="00452444"/>
    <w:rsid w:val="00453F26"/>
    <w:rsid w:val="0045483C"/>
    <w:rsid w:val="004575C5"/>
    <w:rsid w:val="00463853"/>
    <w:rsid w:val="00465757"/>
    <w:rsid w:val="00465E65"/>
    <w:rsid w:val="00466AFF"/>
    <w:rsid w:val="00466D6B"/>
    <w:rsid w:val="00470C8A"/>
    <w:rsid w:val="00475B1D"/>
    <w:rsid w:val="004765D5"/>
    <w:rsid w:val="00482086"/>
    <w:rsid w:val="00482DAB"/>
    <w:rsid w:val="00482EA9"/>
    <w:rsid w:val="0048365A"/>
    <w:rsid w:val="00483689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3F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27E4E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22B6"/>
    <w:rsid w:val="007D5957"/>
    <w:rsid w:val="007E06A3"/>
    <w:rsid w:val="007E117F"/>
    <w:rsid w:val="007E1215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79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320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1D9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0D2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6677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17A6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580"/>
    <w:rsid w:val="00C60F99"/>
    <w:rsid w:val="00C6106A"/>
    <w:rsid w:val="00C615AF"/>
    <w:rsid w:val="00C617BF"/>
    <w:rsid w:val="00C61E03"/>
    <w:rsid w:val="00C631E7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982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0012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0DC5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4B55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3C800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4E799-352B-4145-B17B-9370B6AC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1176</Words>
  <Characters>8564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9721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2026-04-03T13:34:00Z</dcterms:created>
  <dcterms:modified xsi:type="dcterms:W3CDTF">2026-08-19T13:01:00Z</dcterms:modified>
</cp:coreProperties>
</file>